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7DA74142" w:rsidR="008C1A96" w:rsidRDefault="00AC024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71BB712" wp14:editId="52221C1B">
                <wp:simplePos x="0" y="0"/>
                <wp:positionH relativeFrom="column">
                  <wp:posOffset>281305</wp:posOffset>
                </wp:positionH>
                <wp:positionV relativeFrom="paragraph">
                  <wp:posOffset>119761</wp:posOffset>
                </wp:positionV>
                <wp:extent cx="2888615" cy="603250"/>
                <wp:effectExtent l="0" t="0" r="0" b="0"/>
                <wp:wrapSquare wrapText="bothSides"/>
                <wp:docPr id="1512998254" name="Text Box 1512998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60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853BD" w14:textId="77777777" w:rsidR="00AC0249" w:rsidRPr="0040780E" w:rsidRDefault="00AC0249" w:rsidP="00AC0249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color w:val="737272"/>
                                <w:sz w:val="80"/>
                                <w:szCs w:val="80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b/>
                                <w:color w:val="737272"/>
                                <w:sz w:val="80"/>
                                <w:szCs w:val="80"/>
                              </w:rPr>
                              <w:t>MENCIÓN</w:t>
                            </w:r>
                          </w:p>
                          <w:p w14:paraId="7AE14FE6" w14:textId="77777777" w:rsidR="00AC0249" w:rsidRPr="00AC0249" w:rsidRDefault="00AC0249" w:rsidP="00AC0249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BB712" id="_x0000_t202" coordsize="21600,21600" o:spt="202" path="m,l,21600r21600,l21600,xe">
                <v:stroke joinstyle="miter"/>
                <v:path gradientshapeok="t" o:connecttype="rect"/>
              </v:shapetype>
              <v:shape id="Text Box 1512998254" o:spid="_x0000_s1026" type="#_x0000_t202" style="position:absolute;margin-left:22.15pt;margin-top:9.45pt;width:227.45pt;height:47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ODn+QEAAM0DAAAOAAAAZHJzL2Uyb0RvYy54bWysU9uO2yAQfa/Uf0C8N740Tr1WnNV2t1tV&#13;&#10;2l6kbT+AYByjAkOBxE6/fgeczUbtW1U/oMEDZ+acOayvJ63IQTgvwbS0WOSUCMOhk2bX0h/f79/U&#13;&#10;lPjATMcUGNHSo/D0evP61Xq0jShhANUJRxDE+Ga0LR1CsE2WeT4IzfwCrDCY7MFpFnDrdlnn2Ijo&#13;&#10;WmVlnq+yEVxnHXDhPf69m5N0k/D7XvDwte+9CES1FHsLaXVp3cY126xZs3PMDpKf2mD/0IVm0mDR&#13;&#10;M9QdC4zsnfwLSkvuwEMfFhx0Bn0vuUgckE2R/8HmcWBWJC4ojrdnmfz/g+VfDo/2myNheg8TDjCR&#13;&#10;8PYB+E9PDNwOzOzEjXMwDoJ1WLiIkmWj9c3papTaNz6CbMfP0OGQ2T5AApp6p6MqyJMgOg7geBZd&#13;&#10;TIFw/FnWdb0qKko45lb527JKU8lY83zbOh8+CtAkBi11ONSEzg4PPsRuWPN8JBYzcC+VSoNVhowt&#13;&#10;varKKl24yGgZ0HdK6pbWefxmJ0SSH0yXLgcm1RxjAWVOrCPRmXKYthMejOy30B2Rv4PZX/geMBjA&#13;&#10;/aZkRG+11P/aMycoUZ8ManhVLJfRjGmzrN6VuHGXme1lhhmOUC0NlMzhbUgGnrneoNa9TDK8dHLq&#13;&#10;FT2T1Dn5O5rycp9OvbzCzRMAAAD//wMAUEsDBBQABgAIAAAAIQCmPTR24AAAAA4BAAAPAAAAZHJz&#13;&#10;L2Rvd25yZXYueG1sTE9NT8MwDL0j8R8iI3FjybaClq7phJi4ghgf0m5Z47XVGqdqsrX8e8wJLpb8&#13;&#10;nv0+is3kO3HBIbaBDMxnCgRSFVxLtYGP9+e7FYiYLDnbBUID3xhhU15fFTZ3YaQ3vOxSLViEYm4N&#13;&#10;NCn1uZSxatDbOAs9EnPHMHibeB1q6QY7srjv5EKpB+ltS+zQ2B6fGqxOu7M38Ply3H9l6rXe+vt+&#13;&#10;DJOS5LU05vZm2q55PK5BJJzS3wf8duD8UHKwQziTi6IzkGVLvmR8pUEwn2m9AHFgYL7UIMtC/q9R&#13;&#10;/gAAAP//AwBQSwECLQAUAAYACAAAACEAtoM4kv4AAADhAQAAEwAAAAAAAAAAAAAAAAAAAAAAW0Nv&#13;&#10;bnRlbnRfVHlwZXNdLnhtbFBLAQItABQABgAIAAAAIQA4/SH/1gAAAJQBAAALAAAAAAAAAAAAAAAA&#13;&#10;AC8BAABfcmVscy8ucmVsc1BLAQItABQABgAIAAAAIQBIQODn+QEAAM0DAAAOAAAAAAAAAAAAAAAA&#13;&#10;AC4CAABkcnMvZTJvRG9jLnhtbFBLAQItABQABgAIAAAAIQCmPTR24AAAAA4BAAAPAAAAAAAAAAAA&#13;&#10;AAAAAFMEAABkcnMvZG93bnJldi54bWxQSwUGAAAAAAQABADzAAAAYAUAAAAA&#13;&#10;" filled="f" stroked="f">
                <v:textbox>
                  <w:txbxContent>
                    <w:p w14:paraId="5BE853BD" w14:textId="77777777" w:rsidR="00AC0249" w:rsidRPr="0040780E" w:rsidRDefault="00AC0249" w:rsidP="00AC0249">
                      <w:pPr>
                        <w:pStyle w:val="BasicParagraph"/>
                        <w:rPr>
                          <w:rFonts w:ascii="Arial" w:hAnsi="Arial" w:cs="Arial"/>
                          <w:b/>
                          <w:color w:val="737272"/>
                          <w:sz w:val="80"/>
                          <w:szCs w:val="80"/>
                        </w:rPr>
                      </w:pPr>
                      <w:r w:rsidRPr="0040780E">
                        <w:rPr>
                          <w:rFonts w:ascii="Arial" w:hAnsi="Arial" w:cs="Arial"/>
                          <w:b/>
                          <w:color w:val="737272"/>
                          <w:sz w:val="80"/>
                          <w:szCs w:val="80"/>
                        </w:rPr>
                        <w:t>MENCIÓN</w:t>
                      </w:r>
                    </w:p>
                    <w:p w14:paraId="7AE14FE6" w14:textId="77777777" w:rsidR="00AC0249" w:rsidRPr="00AC0249" w:rsidRDefault="00AC0249" w:rsidP="00AC0249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4ABA8CB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418A429A" w:rsidR="008C1A96" w:rsidRDefault="008C1A96" w:rsidP="00DE6608">
      <w:pPr>
        <w:rPr>
          <w:sz w:val="20"/>
          <w:szCs w:val="20"/>
        </w:rPr>
      </w:pPr>
    </w:p>
    <w:p w14:paraId="5249E619" w14:textId="3FDD640A" w:rsidR="008C1A96" w:rsidRDefault="00AC024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A00D35D" wp14:editId="03A668DE">
                <wp:simplePos x="0" y="0"/>
                <wp:positionH relativeFrom="column">
                  <wp:posOffset>93345</wp:posOffset>
                </wp:positionH>
                <wp:positionV relativeFrom="paragraph">
                  <wp:posOffset>129921</wp:posOffset>
                </wp:positionV>
                <wp:extent cx="3874135" cy="599440"/>
                <wp:effectExtent l="0" t="0" r="0" b="0"/>
                <wp:wrapSquare wrapText="bothSides"/>
                <wp:docPr id="2091001114" name="Text Box 209100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99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1AF20" w14:textId="1C102C95" w:rsidR="00AC0249" w:rsidRPr="00AC0249" w:rsidRDefault="00AC0249" w:rsidP="00AC0249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70"/>
                                <w:szCs w:val="70"/>
                              </w:rPr>
                            </w:pPr>
                            <w:r w:rsidRPr="00AC0249">
                              <w:rPr>
                                <w:rFonts w:ascii="Arial" w:hAnsi="Arial" w:cs="Arial"/>
                                <w:b/>
                                <w:color w:val="737272"/>
                                <w:sz w:val="70"/>
                                <w:szCs w:val="70"/>
                              </w:rPr>
                              <w:t>“</w:t>
                            </w:r>
                            <w:r w:rsidRPr="00AC0249">
                              <w:rPr>
                                <w:rFonts w:ascii="Arial" w:hAnsi="Arial" w:cs="Arial"/>
                                <w:b/>
                                <w:color w:val="737272"/>
                                <w:sz w:val="70"/>
                                <w:szCs w:val="70"/>
                              </w:rPr>
                              <w:t>PLATINUM</w:t>
                            </w:r>
                            <w:r w:rsidRPr="00AC0249">
                              <w:rPr>
                                <w:rFonts w:ascii="Arial" w:hAnsi="Arial" w:cs="Arial"/>
                                <w:b/>
                                <w:color w:val="737272"/>
                                <w:sz w:val="70"/>
                                <w:szCs w:val="7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D35D" id="Text Box 2091001114" o:spid="_x0000_s1027" type="#_x0000_t202" style="position:absolute;margin-left:7.35pt;margin-top:10.25pt;width:305.05pt;height:47.2pt;z-index:25168179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Y2U++QEAANIDAAAOAAAAZHJzL2Uyb0RvYy54bWysU8Fu2zAMvQ/YPwi6L7bTeE2MOEXXrsOA&#13;&#10;dhvQ7gNkWY6FSaIgqbGzrx8lu2mw3Yr5IJCi+cj3SG2vRq3IQTgvwdS0WOSUCMOhlWZf059Pdx/W&#13;&#10;lPjATMsUGFHTo/D0avf+3XawlVhCD6oVjiCI8dVga9qHYKss87wXmvkFWGEw2IHTLKDr9lnr2IDo&#13;&#10;WmXLPP+YDeBa64AL7/H2dgrSXcLvOsHD967zIhBVU+wtpNOls4lnttuyau+Y7SWf22Bv6EIzabDo&#13;&#10;CeqWBUaenfwHSkvuwEMXFhx0Bl0nuUgckE2R/8XmsWdWJC4ojrcnmfz/g+XfDo/2hyNh/AQjDjCR&#13;&#10;8PYe+C9PDNz0zOzFtXMw9IK1WLiIkmWD9dWcGqX2lY8gzfAALQ6ZPQdIQGPndFQFeRJExwEcT6KL&#13;&#10;MRCOlxfry1VxUVLCMVZuNqtVmkrGqpds63z4IkCTaNTU4VATOjvc+xC7YdXLL7GYgTupVBqsMmSo&#13;&#10;6aZclinhLKJlwL1TUtd0ncdv2oRI8rNpU3JgUk02FlBmZh2JTpTD2IxEtrMkUYQG2iPK4GBaM3wW&#13;&#10;aPTgflMy4IrV1OAboER9NSjkpohMSUjOqrxcouPOI815hBmOQDUNlEzmTUhbPBG+RsE7mbR47WNu&#13;&#10;GBcnSTQvedzMcz/99foUd38AAAD//wMAUEsDBBQABgAIAAAAIQD3GdcL5AAAAA4BAAAPAAAAZHJz&#13;&#10;L2Rvd25yZXYueG1sTI/BTsMwEETvSPyDtUhcUOvEhAJpnApRwYWqqIUDRyc2SSBeR7abBr6e5QSX&#13;&#10;lUZvd3amWE22Z6PxoXMoIZ0nwAzWTnfYSHh9eZjdAAtRoVa9QyPhywRYlacnhcq1O+LOjPvYMDLB&#13;&#10;kCsJbYxDznmoW2NVmLvBILF3562KJH3DtVdHMrc9F0my4FZ1SB9aNZj71tSf+4OV8P3sN06IzWNa&#13;&#10;vV12Y1xffGyftlKen03rJY27JbBopvh3Ab8dKD+UFKxyB9SB9aSza9qUIJIrYMQXIqM+FYE0uwVe&#13;&#10;Fvx/jfIHAAD//wMAUEsBAi0AFAAGAAgAAAAhALaDOJL+AAAA4QEAABMAAAAAAAAAAAAAAAAAAAAA&#13;&#10;AFtDb250ZW50X1R5cGVzXS54bWxQSwECLQAUAAYACAAAACEAOP0h/9YAAACUAQAACwAAAAAAAAAA&#13;&#10;AAAAAAAvAQAAX3JlbHMvLnJlbHNQSwECLQAUAAYACAAAACEANWNlPvkBAADSAwAADgAAAAAAAAAA&#13;&#10;AAAAAAAuAgAAZHJzL2Uyb0RvYy54bWxQSwECLQAUAAYACAAAACEA9xnXC+QAAAAOAQAADwAAAAAA&#13;&#10;AAAAAAAAAABTBAAAZHJzL2Rvd25yZXYueG1sUEsFBgAAAAAEAAQA8wAAAGQFAAAAAA==&#13;&#10;" filled="f" stroked="f">
                <v:textbox>
                  <w:txbxContent>
                    <w:p w14:paraId="7D41AF20" w14:textId="1C102C95" w:rsidR="00AC0249" w:rsidRPr="00AC0249" w:rsidRDefault="00AC0249" w:rsidP="00AC0249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70"/>
                          <w:szCs w:val="70"/>
                        </w:rPr>
                      </w:pPr>
                      <w:r w:rsidRPr="00AC0249">
                        <w:rPr>
                          <w:rFonts w:ascii="Arial" w:hAnsi="Arial" w:cs="Arial"/>
                          <w:b/>
                          <w:color w:val="737272"/>
                          <w:sz w:val="70"/>
                          <w:szCs w:val="70"/>
                        </w:rPr>
                        <w:t>“</w:t>
                      </w:r>
                      <w:r w:rsidRPr="00AC0249">
                        <w:rPr>
                          <w:rFonts w:ascii="Arial" w:hAnsi="Arial" w:cs="Arial"/>
                          <w:b/>
                          <w:color w:val="737272"/>
                          <w:sz w:val="70"/>
                          <w:szCs w:val="70"/>
                        </w:rPr>
                        <w:t>PLATINUM</w:t>
                      </w:r>
                      <w:r w:rsidRPr="00AC0249">
                        <w:rPr>
                          <w:rFonts w:ascii="Arial" w:hAnsi="Arial" w:cs="Arial"/>
                          <w:b/>
                          <w:color w:val="737272"/>
                          <w:sz w:val="70"/>
                          <w:szCs w:val="70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60B433C8">
                <wp:simplePos x="0" y="0"/>
                <wp:positionH relativeFrom="column">
                  <wp:posOffset>751840</wp:posOffset>
                </wp:positionH>
                <wp:positionV relativeFrom="paragraph">
                  <wp:posOffset>113665</wp:posOffset>
                </wp:positionV>
                <wp:extent cx="410527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59FD034C" w:rsidR="008C1A96" w:rsidRPr="00AC0249" w:rsidRDefault="00BF20B0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AC024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ESTAMOS MUY ORGULLOSOS DE QUE </w:t>
                            </w:r>
                            <w:r w:rsidRPr="00AC0249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NUESTRO HOSPITAL HAYA ALCANZADO LA CATEGORÍA </w:t>
                            </w:r>
                            <w:r w:rsidR="002D6DAE" w:rsidRPr="00AC0249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>PLATINO</w:t>
                            </w:r>
                            <w:r w:rsidRPr="00AC0249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AC024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EN LOS PREMIOS ESO ANGELS </w:t>
                            </w:r>
                            <w:r w:rsidRPr="00AC024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202</w:t>
                            </w:r>
                            <w:r w:rsidR="00AC024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4</w:t>
                            </w:r>
                            <w:r w:rsidR="008C1A96" w:rsidRPr="00AC0249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8.95pt;width:323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yBEl/gEAANUDAAAOAAAAZHJzL2Uyb0RvYy54bWysU9uO2yAQfa/Uf0C8N77I2YsVstruNlWl&#13;&#10;7bbSth9AMI5RgaFAYm+/vgPOZqP2raofEDCeM3POHFY3k9HkIH1QYBmtFiUl0grolN0x+v3b5t0V&#13;&#10;JSFy23ENVjL6LAO9Wb99sxpdK2sYQHfSEwSxoR0do0OMri2KIAZpeFiAkxaDPXjDIx79rug8HxHd&#13;&#10;6KIuy4tiBN85D0KGgLf3c5CuM37fSxG/9H2QkWhGsbeYV5/XbVqL9Yq3O8/doMSxDf4PXRiuLBY9&#13;&#10;Qd3zyMneq7+gjBIeAvRxIcAU0PdKyMwB2VTlH2yeBu5k5oLiBHeSKfw/WPF4eHJfPYnTe5hwgJlE&#13;&#10;cA8gfgRi4W7gdidvvYdxkLzDwlWSrBhdaI+pSerQhgSyHT9Dh0Pm+wgZaOq9SaogT4LoOIDnk+hy&#13;&#10;ikTgZVOVy/pySYnAWNWUzUWdx1Lw9iXd+RA/SjAkbRj1ONUMzw8PIaZ2ePvyS6pmYaO0zpPVloyM&#13;&#10;Xi/rZU44ixgV0XhaGUavyvTNVkgsP9guJ0eu9LzHAtoeaSemM+c4bSeiOkbrlJtU2EL3jDp4mH2G&#13;&#10;7wI3A/hflIzoMUbDzz33khL9yaKW11XTJFPmQ7O8ROLEn0e25xFuBUIxGimZt3cxGzlRDu4WNd+o&#13;&#10;rMZrJ8eW0TtZpKPPkznPz/mv19e4/g0AAP//AwBQSwMEFAAGAAgAAAAhAEgt6kziAAAADwEAAA8A&#13;&#10;AABkcnMvZG93bnJldi54bWxMT0FOwzAQvCPxB2uRuFEnoWraNE5VQVuOhRJxdmOTRMRry3bT8HuW&#13;&#10;E1xWM9rZ2ZlyM5mBjdqH3qKAdJYA09hY1WMroH7fPyyBhShRycGiFvCtA2yq25tSFspe8U2Pp9gy&#13;&#10;MsFQSAFdjK7gPDSdNjLMrNNIu0/rjYxEfcuVl1cyNwPPkmTBjeyRPnTS6adON1+nixHgojvkL/74&#13;&#10;ut3tx6T+ONRZ3+6EuL+bntc0tmtgUU/x7wJ+O1B+qCjY2V5QBTYQT5dzkhLIV8BIkC/mBM4CssdV&#13;&#10;Crwq+f8e1Q8AAAD//wMAUEsBAi0AFAAGAAgAAAAhALaDOJL+AAAA4QEAABMAAAAAAAAAAAAAAAAA&#13;&#10;AAAAAFtDb250ZW50X1R5cGVzXS54bWxQSwECLQAUAAYACAAAACEAOP0h/9YAAACUAQAACwAAAAAA&#13;&#10;AAAAAAAAAAAvAQAAX3JlbHMvLnJlbHNQSwECLQAUAAYACAAAACEAFcgRJf4BAADVAwAADgAAAAAA&#13;&#10;AAAAAAAAAAAuAgAAZHJzL2Uyb0RvYy54bWxQSwECLQAUAAYACAAAACEASC3qTOIAAAAPAQAADwAA&#13;&#10;AAAAAAAAAAAAAABYBAAAZHJzL2Rvd25yZXYueG1sUEsFBgAAAAAEAAQA8wAAAGcFAAAAAA==&#13;&#10;" filled="f" stroked="f">
                <v:textbox style="mso-fit-shape-to-text:t">
                  <w:txbxContent>
                    <w:p w14:paraId="53361100" w14:textId="59FD034C" w:rsidR="008C1A96" w:rsidRPr="00AC0249" w:rsidRDefault="00BF20B0" w:rsidP="00BF20B0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r w:rsidRPr="00AC024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ESTAMOS MUY ORGULLOSOS DE QUE </w:t>
                      </w:r>
                      <w:r w:rsidRPr="00AC0249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NUESTRO HOSPITAL HAYA ALCANZADO LA CATEGORÍA </w:t>
                      </w:r>
                      <w:r w:rsidR="002D6DAE" w:rsidRPr="00AC0249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>PLATINO</w:t>
                      </w:r>
                      <w:r w:rsidRPr="00AC0249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Pr="00AC024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EN LOS PREMIOS ESO ANGELS </w:t>
                      </w:r>
                      <w:r w:rsidRPr="00AC024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202</w:t>
                      </w:r>
                      <w:r w:rsidR="00AC024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4</w:t>
                      </w:r>
                      <w:r w:rsidR="008C1A96" w:rsidRPr="00AC0249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C1D502A" w:rsidR="00FC070D" w:rsidRDefault="00AC024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2A01EDA4">
                <wp:simplePos x="0" y="0"/>
                <wp:positionH relativeFrom="column">
                  <wp:posOffset>764794</wp:posOffset>
                </wp:positionH>
                <wp:positionV relativeFrom="paragraph">
                  <wp:posOffset>182880</wp:posOffset>
                </wp:positionV>
                <wp:extent cx="3975100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9360C" w14:textId="0ED330BD" w:rsidR="00A15BA5" w:rsidRPr="00AC0249" w:rsidRDefault="00BF20B0" w:rsidP="00AC0249">
                            <w:pPr>
                              <w:pStyle w:val="Defaul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La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iniciativa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construye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una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comunidad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global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centros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ictus y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hospitales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referencia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que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trabajan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día a día para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aumentar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número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tratados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centros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referencia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y para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optimizar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la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calidad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del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tratamiento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cada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ictus.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Cada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minutos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un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 que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podría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ser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salvado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muere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o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queda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discapacitado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manera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permanente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porque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fue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hospital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equivocado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y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queremos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impactar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positivamente</w:t>
                            </w:r>
                            <w:proofErr w:type="spellEnd"/>
                            <w:r w:rsidR="00A15BA5"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3079F519" w14:textId="77777777" w:rsidR="00A15BA5" w:rsidRPr="00AC0249" w:rsidRDefault="00A15BA5" w:rsidP="00AC0249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</w:p>
                          <w:p w14:paraId="1812F29E" w14:textId="371D541E" w:rsidR="008C1A96" w:rsidRPr="00AC0249" w:rsidRDefault="00BF20B0" w:rsidP="00AC0249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Los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premios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Angels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reconocen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la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buena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gestión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aquellos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hospitales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que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han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monitorizado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y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proporcionado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datos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que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ayudarán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 la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investigación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identificación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puntos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mejora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tratamiento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los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pacientes</w:t>
                            </w:r>
                            <w:proofErr w:type="spellEnd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</w:t>
                            </w:r>
                            <w:r w:rsidR="00A15BA5" w:rsidRPr="00AC024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60.2pt;margin-top:14.4pt;width:313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Q37/gEAANUDAAAOAAAAZHJzL2Uyb0RvYy54bWysU9uO2yAQfa/Uf0C8N7ZTZ3djxVltd5uq&#13;&#10;0vYibfsBGOMYFRgKJHb69R2wNxu1b1X9gIDxnJlz5rC5HbUiR+G8BFPTYpFTIgyHVpp9Tb9/2725&#13;&#10;ocQHZlqmwIianoSnt9vXrzaDrcQSelCtcARBjK8GW9M+BFtlmee90MwvwAqDwQ6cZgGPbp+1jg2I&#13;&#10;rlW2zPOrbADXWgdceI+3D1OQbhN+1wkevnSdF4GommJvIa0urU1cs+2GVXvHbC/53Ab7hy40kwaL&#13;&#10;nqEeWGDk4ORfUFpyBx66sOCgM+g6yUXigGyK/A82Tz2zInFBcbw9y+T/Hyz/fHyyXx0J4zsYcYCJ&#13;&#10;hLePwH94YuC+Z2Yv7pyDoResxcJFlCwbrK/m1Ci1r3wEaYZP0OKQ2SFAAho7p6MqyJMgOg7gdBZd&#13;&#10;jIFwvHy7vl4VOYY4xooyL6+WaSwZq57TrfPhgwBN4qamDqea4Nnx0YfYDquef4nVDOykUmmyypCh&#13;&#10;puvVcpUSLiJaBjSekrqmN3n8JitElu9Nm5IDk2raYwFlZtqR6cQ5jM1IZIsUYm5UoYH2hDo4mHyG&#13;&#10;7wI3PbhflAzosZr6nwfmBCXqo0Et10VZRlOmQ7m6RuLEXUaaywgzHKFqGiiZtvchGTlS9vYONd/J&#13;&#10;pMZLJ3PL6J0k0uzzaM7Lc/rr5TVufwMAAP//AwBQSwMEFAAGAAgAAAAhABAR/SDgAAAADwEAAA8A&#13;&#10;AABkcnMvZG93bnJldi54bWxMT0FOwzAQvCPxB2uRuFGbqLRVGqeqoC1HoESc3XhJIuJ1ZLtp+D3L&#13;&#10;CS4rzezs7EyxmVwvRgyx86ThfqZAINXedtRoqN73dysQMRmypveEGr4xwqa8vipMbv2F3nA8pkaw&#13;&#10;CcXcaGhTGnIpY92iM3HmByTeffrgTGIYGmmDubC562Wm1EI60xF/aM2Ajy3WX8ez0zCk4bB8Di+v&#13;&#10;291+VNXHocq6Zqf17c30tOaxXYNIOKW/C/jtwPmh5GAnfyYbRc84U3OWashW3IMFy/mCiRMTD0qB&#13;&#10;LAv5v0f5AwAA//8DAFBLAQItABQABgAIAAAAIQC2gziS/gAAAOEBAAATAAAAAAAAAAAAAAAAAAAA&#13;&#10;AABbQ29udGVudF9UeXBlc10ueG1sUEsBAi0AFAAGAAgAAAAhADj9If/WAAAAlAEAAAsAAAAAAAAA&#13;&#10;AAAAAAAALwEAAF9yZWxzLy5yZWxzUEsBAi0AFAAGAAgAAAAhAIdpDfv+AQAA1QMAAA4AAAAAAAAA&#13;&#10;AAAAAAAALgIAAGRycy9lMm9Eb2MueG1sUEsBAi0AFAAGAAgAAAAhABAR/SDgAAAADwEAAA8AAAAA&#13;&#10;AAAAAAAAAAAAWAQAAGRycy9kb3ducmV2LnhtbFBLBQYAAAAABAAEAPMAAABlBQAAAAA=&#13;&#10;" filled="f" stroked="f">
                <v:textbox style="mso-fit-shape-to-text:t">
                  <w:txbxContent>
                    <w:p w14:paraId="2D09360C" w14:textId="0ED330BD" w:rsidR="00A15BA5" w:rsidRPr="00AC0249" w:rsidRDefault="00BF20B0" w:rsidP="00AC0249">
                      <w:pPr>
                        <w:pStyle w:val="Default"/>
                        <w:jc w:val="both"/>
                        <w:rPr>
                          <w:rFonts w:ascii="Arial" w:hAnsi="Arial" w:cs="Arial"/>
                        </w:rPr>
                      </w:pPr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La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iniciativa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construye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una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comunidad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global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centros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ictus y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hospitales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referencia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que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trabajan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día a día para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aumentar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número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tratados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centros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referencia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y para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optimizar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la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calidad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del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tratamiento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cada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ictus.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Cada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minutos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un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 que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podría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ser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salvado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muere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o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queda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discapacitado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manera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permanente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porque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fue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hospital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equivocado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y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queremos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impactar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positivamente</w:t>
                      </w:r>
                      <w:proofErr w:type="spellEnd"/>
                      <w:r w:rsidR="00A15BA5" w:rsidRPr="00AC0249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.</w:t>
                      </w:r>
                    </w:p>
                    <w:p w14:paraId="3079F519" w14:textId="77777777" w:rsidR="00A15BA5" w:rsidRPr="00AC0249" w:rsidRDefault="00A15BA5" w:rsidP="00AC0249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</w:p>
                    <w:p w14:paraId="1812F29E" w14:textId="371D541E" w:rsidR="008C1A96" w:rsidRPr="00AC0249" w:rsidRDefault="00BF20B0" w:rsidP="00AC0249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Los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premios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Angels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reconocen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la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buena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gestión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aquellos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hospitales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que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han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monitorizado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y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proporcionado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datos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que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ayudarán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 la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investigación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identificación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puntos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mejora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tratamiento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los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pacientes</w:t>
                      </w:r>
                      <w:proofErr w:type="spellEnd"/>
                      <w:r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</w:t>
                      </w:r>
                      <w:r w:rsidR="00A15BA5" w:rsidRPr="00AC0249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53D84D60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A394DF6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7DFA6B83">
                <wp:simplePos x="0" y="0"/>
                <wp:positionH relativeFrom="column">
                  <wp:posOffset>753745</wp:posOffset>
                </wp:positionH>
                <wp:positionV relativeFrom="paragraph">
                  <wp:posOffset>153670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B83A259" w:rsidR="008C1A96" w:rsidRPr="00AC0249" w:rsidRDefault="00BF20B0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Juntos </w:t>
                            </w:r>
                            <w:proofErr w:type="spellStart"/>
                            <w:r w:rsidRPr="00AC0249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estamos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2.1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AYPUrm4QAAAA8BAAAP&#13;&#10;AAAAZHJzL2Rvd25yZXYueG1sTE9NT8MwDL0j8R8iT+LG0kWDVl3TaYJtHBmj4pw1oa3WOFGTdeXf&#13;&#10;453gYunZz++jWE+2Z6MZQudQwmKeADNYO91hI6H63D1mwEJUqFXv0Ej4MQHW5f1doXLtrvhhxmNs&#13;&#10;GIlgyJWENkafcx7q1lgV5s4bpNu3G6yKBIeG60FdSdz2XCTJM7eqQ3JolTcvranPx4uV4KPfp2/D&#13;&#10;+2Gz3Y1J9bWvRNdspXyYTa8rGpsVsGim+PcBtw6UH0oKdnIX1IH1hBdZSlQJYimAESEVGRU63RZP&#13;&#10;S+Blwf/3KH8B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GD1K5u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6B83A259" w:rsidR="008C1A96" w:rsidRPr="00AC0249" w:rsidRDefault="00BF20B0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AC0249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Juntos </w:t>
                      </w:r>
                      <w:proofErr w:type="spellStart"/>
                      <w:r w:rsidRPr="00AC0249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estamos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495C8D79" w:rsidR="00FC070D" w:rsidRDefault="00FC070D" w:rsidP="00DE6608">
      <w:pPr>
        <w:rPr>
          <w:sz w:val="20"/>
          <w:szCs w:val="20"/>
        </w:rPr>
      </w:pPr>
    </w:p>
    <w:p w14:paraId="18C01F2B" w14:textId="7EAC498C" w:rsidR="00FC070D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27068046">
            <wp:simplePos x="0" y="0"/>
            <wp:positionH relativeFrom="margin">
              <wp:posOffset>1948180</wp:posOffset>
            </wp:positionH>
            <wp:positionV relativeFrom="paragraph">
              <wp:posOffset>82111</wp:posOffset>
            </wp:positionV>
            <wp:extent cx="2774080" cy="13589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08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A645FA1">
            <wp:simplePos x="0" y="0"/>
            <wp:positionH relativeFrom="margin">
              <wp:posOffset>5280660</wp:posOffset>
            </wp:positionH>
            <wp:positionV relativeFrom="page">
              <wp:posOffset>9436100</wp:posOffset>
            </wp:positionV>
            <wp:extent cx="1670685" cy="83947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1417D"/>
    <w:rsid w:val="001C0296"/>
    <w:rsid w:val="002D6DAE"/>
    <w:rsid w:val="00367356"/>
    <w:rsid w:val="004778DD"/>
    <w:rsid w:val="00492E16"/>
    <w:rsid w:val="005C63F2"/>
    <w:rsid w:val="00681AF1"/>
    <w:rsid w:val="00841649"/>
    <w:rsid w:val="00893B6F"/>
    <w:rsid w:val="008C1A96"/>
    <w:rsid w:val="00973F74"/>
    <w:rsid w:val="00A15BA5"/>
    <w:rsid w:val="00AC0249"/>
    <w:rsid w:val="00BE0455"/>
    <w:rsid w:val="00BF20B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2023-10-24T14:59:00Z</dcterms:created>
  <dcterms:modified xsi:type="dcterms:W3CDTF">2023-10-24T14:59:00Z</dcterms:modified>
</cp:coreProperties>
</file>